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1D7" w:rsidRDefault="00D31042" w:rsidP="00D31042">
      <w:pPr>
        <w:spacing w:after="0" w:line="240" w:lineRule="auto"/>
        <w:rPr>
          <w:sz w:val="24"/>
          <w:szCs w:val="24"/>
        </w:rPr>
      </w:pPr>
      <w:r w:rsidRPr="00D31042">
        <w:rPr>
          <w:rFonts w:eastAsia="Times New Roman" w:cs="Times New Roman"/>
          <w:b/>
          <w:noProof/>
          <w:sz w:val="24"/>
          <w:szCs w:val="24"/>
          <w:lang w:val="en-IN" w:eastAsia="en-IN" w:bidi="hi-I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-733425</wp:posOffset>
            </wp:positionH>
            <wp:positionV relativeFrom="paragraph">
              <wp:posOffset>-857250</wp:posOffset>
            </wp:positionV>
            <wp:extent cx="704850" cy="1000125"/>
            <wp:effectExtent l="19050" t="0" r="0" b="0"/>
            <wp:wrapThrough wrapText="bothSides">
              <wp:wrapPolygon edited="0">
                <wp:start x="2335" y="0"/>
                <wp:lineTo x="-584" y="4937"/>
                <wp:lineTo x="-584" y="13166"/>
                <wp:lineTo x="584" y="19749"/>
                <wp:lineTo x="2335" y="21394"/>
                <wp:lineTo x="18681" y="21394"/>
                <wp:lineTo x="20432" y="19749"/>
                <wp:lineTo x="21600" y="16046"/>
                <wp:lineTo x="21600" y="5349"/>
                <wp:lineTo x="18681" y="0"/>
                <wp:lineTo x="2335" y="0"/>
              </wp:wrapPolygon>
            </wp:wrapThrough>
            <wp:docPr id="4" name="Picture 2" descr="C:\Users\BSG-ACC\Downloads\bsg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SG-ACC\Downloads\bsg_logo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7810" w:rsidRPr="00AF7810">
        <w:rPr>
          <w:rFonts w:eastAsia="Times New Roman" w:cs="Times New Roman"/>
          <w:b/>
          <w:noProof/>
          <w:sz w:val="24"/>
          <w:szCs w:val="24"/>
          <w:lang w:eastAsia="zh-TW"/>
        </w:rPr>
        <w:pict>
          <v:rect id="_x0000_s1026" style="position:absolute;margin-left:5148pt;margin-top:0;width:612pt;height:204.15pt;z-index:251660288;mso-width-percent:1000;mso-wrap-distance-top:7.2pt;mso-wrap-distance-bottom:7.2pt;mso-position-horizontal:right;mso-position-horizontal-relative:page;mso-position-vertical:top;mso-position-vertical-relative:page;mso-width-percent:1000" o:allowincell="f" fillcolor="#4f81bd [3204]" stroked="f">
            <v:shadow type="perspective" color="#9bbb59 [3206]" origin="-.5,-.5" offset="-6pt,-6pt" matrix=".75,,,.75"/>
            <v:textbox style="mso-next-textbox:#_x0000_s1026;mso-fit-shape-to-text:t" inset="4in,54pt,1in,0">
              <w:txbxContent>
                <w:p w:rsidR="00D31042" w:rsidRPr="00D31042" w:rsidRDefault="00D31042">
                  <w:pPr>
                    <w:pBdr>
                      <w:top w:val="single" w:sz="24" w:space="1" w:color="auto"/>
                      <w:left w:val="single" w:sz="24" w:space="4" w:color="auto"/>
                      <w:bottom w:val="single" w:sz="24" w:space="1" w:color="auto"/>
                      <w:right w:val="single" w:sz="24" w:space="4" w:color="auto"/>
                    </w:pBdr>
                    <w:shd w:val="clear" w:color="auto" w:fill="000000" w:themeFill="text1"/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</w:rPr>
                  </w:pPr>
                  <w:r w:rsidRPr="00D31042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</w:rPr>
                    <w:t>J</w:t>
                  </w:r>
                  <w:r w:rsidR="00411579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</w:rPr>
                    <w:t xml:space="preserve">OB PROFILE- </w:t>
                  </w:r>
                  <w:r w:rsidR="00D94D2B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</w:rPr>
                    <w:t>ESTATE MANAGER/</w:t>
                  </w:r>
                  <w:r w:rsidRPr="00D31042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</w:rPr>
                    <w:t>WARDEN</w:t>
                  </w:r>
                </w:p>
              </w:txbxContent>
            </v:textbox>
            <w10:wrap type="square" anchorx="page" anchory="page"/>
          </v:rect>
        </w:pict>
      </w:r>
      <w:r w:rsidRPr="00D31042">
        <w:rPr>
          <w:rFonts w:eastAsia="Times New Roman" w:cs="Times New Roman"/>
          <w:b/>
          <w:sz w:val="24"/>
          <w:szCs w:val="24"/>
        </w:rPr>
        <w:t>ROLE:</w:t>
      </w:r>
      <w:r>
        <w:rPr>
          <w:rFonts w:eastAsia="Times New Roman" w:cs="Times New Roman"/>
          <w:b/>
          <w:sz w:val="24"/>
          <w:szCs w:val="24"/>
        </w:rPr>
        <w:t xml:space="preserve">- </w:t>
      </w:r>
      <w:r w:rsidR="001D41D7" w:rsidRPr="00D31042">
        <w:rPr>
          <w:sz w:val="24"/>
          <w:szCs w:val="24"/>
        </w:rPr>
        <w:t xml:space="preserve">Facilitator and </w:t>
      </w:r>
      <w:r w:rsidR="008A63B5" w:rsidRPr="00D31042">
        <w:rPr>
          <w:sz w:val="24"/>
          <w:szCs w:val="24"/>
        </w:rPr>
        <w:t>Maintenance Manager</w:t>
      </w:r>
    </w:p>
    <w:p w:rsidR="00D31042" w:rsidRPr="00D31042" w:rsidRDefault="00D31042" w:rsidP="00D31042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:rsidR="001D41D7" w:rsidRDefault="00D31042" w:rsidP="00D31042">
      <w:pPr>
        <w:spacing w:after="0" w:line="240" w:lineRule="auto"/>
        <w:rPr>
          <w:bCs/>
          <w:sz w:val="24"/>
          <w:szCs w:val="24"/>
        </w:rPr>
      </w:pPr>
      <w:r w:rsidRPr="00D31042">
        <w:rPr>
          <w:rFonts w:eastAsia="Times New Roman" w:cs="Times New Roman"/>
          <w:b/>
          <w:sz w:val="24"/>
          <w:szCs w:val="24"/>
        </w:rPr>
        <w:t>RESPONSIBLE TO:</w:t>
      </w:r>
      <w:r>
        <w:rPr>
          <w:rFonts w:eastAsia="Times New Roman" w:cs="Times New Roman"/>
          <w:b/>
          <w:sz w:val="24"/>
          <w:szCs w:val="24"/>
        </w:rPr>
        <w:t>-</w:t>
      </w:r>
      <w:r w:rsidR="00171D3A">
        <w:rPr>
          <w:rFonts w:eastAsia="Times New Roman" w:cs="Times New Roman"/>
          <w:b/>
          <w:sz w:val="24"/>
          <w:szCs w:val="24"/>
        </w:rPr>
        <w:t xml:space="preserve"> </w:t>
      </w:r>
      <w:r w:rsidR="008A63B5" w:rsidRPr="00D31042">
        <w:rPr>
          <w:bCs/>
          <w:sz w:val="24"/>
          <w:szCs w:val="24"/>
        </w:rPr>
        <w:t>NTC- Administrative Incharge   NAI- APO       NYC- AD</w:t>
      </w:r>
      <w:r>
        <w:rPr>
          <w:b/>
          <w:sz w:val="24"/>
          <w:szCs w:val="24"/>
        </w:rPr>
        <w:t xml:space="preserve">       </w:t>
      </w:r>
      <w:r w:rsidR="008A63B5" w:rsidRPr="00D31042">
        <w:rPr>
          <w:bCs/>
          <w:sz w:val="24"/>
          <w:szCs w:val="24"/>
        </w:rPr>
        <w:t>NHQ-JDSS</w:t>
      </w:r>
    </w:p>
    <w:p w:rsidR="00D31042" w:rsidRPr="00D31042" w:rsidRDefault="00D31042" w:rsidP="00D31042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8A63B5" w:rsidRDefault="00D31042" w:rsidP="00D31042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D31042">
        <w:rPr>
          <w:rFonts w:eastAsia="Times New Roman" w:cs="Times New Roman"/>
          <w:b/>
          <w:sz w:val="24"/>
          <w:szCs w:val="24"/>
        </w:rPr>
        <w:t>RESPONSIBLE FOR:</w:t>
      </w:r>
      <w:r>
        <w:rPr>
          <w:rFonts w:eastAsia="Times New Roman" w:cs="Times New Roman"/>
          <w:b/>
          <w:sz w:val="24"/>
          <w:szCs w:val="24"/>
        </w:rPr>
        <w:t>-</w:t>
      </w:r>
      <w:r w:rsidR="001D41D7" w:rsidRPr="00D31042">
        <w:rPr>
          <w:rFonts w:eastAsia="Times New Roman" w:cs="Times New Roman"/>
          <w:b/>
          <w:sz w:val="24"/>
          <w:szCs w:val="24"/>
        </w:rPr>
        <w:tab/>
      </w:r>
    </w:p>
    <w:p w:rsidR="00D31042" w:rsidRPr="00D31042" w:rsidRDefault="00D31042" w:rsidP="00D31042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:rsidR="001D41D7" w:rsidRPr="00D31042" w:rsidRDefault="001D41D7" w:rsidP="00D31042">
      <w:pPr>
        <w:pStyle w:val="ListParagraph"/>
        <w:numPr>
          <w:ilvl w:val="3"/>
          <w:numId w:val="4"/>
        </w:numPr>
        <w:spacing w:after="0" w:line="240" w:lineRule="auto"/>
        <w:ind w:left="426"/>
        <w:contextualSpacing w:val="0"/>
        <w:rPr>
          <w:rFonts w:eastAsia="Times New Roman" w:cs="Times New Roman"/>
          <w:b/>
          <w:sz w:val="24"/>
          <w:szCs w:val="24"/>
        </w:rPr>
      </w:pPr>
      <w:r w:rsidRPr="00D31042">
        <w:rPr>
          <w:sz w:val="24"/>
          <w:szCs w:val="24"/>
        </w:rPr>
        <w:t>Ensure procurement of equipment and literature and its supply</w:t>
      </w:r>
    </w:p>
    <w:p w:rsidR="001D41D7" w:rsidRPr="00D31042" w:rsidRDefault="001D41D7" w:rsidP="00D31042">
      <w:pPr>
        <w:pStyle w:val="ListParagraph"/>
        <w:numPr>
          <w:ilvl w:val="3"/>
          <w:numId w:val="4"/>
        </w:numPr>
        <w:spacing w:after="0" w:line="240" w:lineRule="auto"/>
        <w:ind w:left="426"/>
        <w:contextualSpacing w:val="0"/>
        <w:rPr>
          <w:rFonts w:eastAsia="Times New Roman" w:cs="Times New Roman"/>
          <w:b/>
          <w:sz w:val="24"/>
          <w:szCs w:val="24"/>
        </w:rPr>
      </w:pPr>
      <w:r w:rsidRPr="00D31042">
        <w:rPr>
          <w:sz w:val="24"/>
          <w:szCs w:val="24"/>
        </w:rPr>
        <w:t xml:space="preserve">To control excess budget and violation of </w:t>
      </w:r>
      <w:r w:rsidR="008A63B5" w:rsidRPr="00D31042">
        <w:rPr>
          <w:sz w:val="24"/>
          <w:szCs w:val="24"/>
        </w:rPr>
        <w:t>Property/</w:t>
      </w:r>
      <w:r w:rsidRPr="00D31042">
        <w:rPr>
          <w:sz w:val="24"/>
          <w:szCs w:val="24"/>
        </w:rPr>
        <w:t>financial rules.</w:t>
      </w:r>
    </w:p>
    <w:p w:rsidR="001D41D7" w:rsidRPr="00D31042" w:rsidRDefault="001D41D7" w:rsidP="00D31042">
      <w:pPr>
        <w:pStyle w:val="ListParagraph"/>
        <w:numPr>
          <w:ilvl w:val="3"/>
          <w:numId w:val="4"/>
        </w:numPr>
        <w:spacing w:after="0" w:line="240" w:lineRule="auto"/>
        <w:ind w:left="426"/>
        <w:contextualSpacing w:val="0"/>
        <w:rPr>
          <w:rFonts w:eastAsia="Times New Roman" w:cs="Times New Roman"/>
          <w:sz w:val="24"/>
          <w:szCs w:val="24"/>
        </w:rPr>
      </w:pPr>
      <w:r w:rsidRPr="00D31042">
        <w:rPr>
          <w:sz w:val="24"/>
          <w:szCs w:val="24"/>
        </w:rPr>
        <w:t>Suggest ways and means for the fund raising</w:t>
      </w:r>
    </w:p>
    <w:p w:rsidR="00B46796" w:rsidRPr="00D31042" w:rsidRDefault="00B46796" w:rsidP="00D31042">
      <w:pPr>
        <w:pStyle w:val="ListParagraph"/>
        <w:numPr>
          <w:ilvl w:val="3"/>
          <w:numId w:val="4"/>
        </w:numPr>
        <w:spacing w:after="0" w:line="240" w:lineRule="auto"/>
        <w:ind w:left="426"/>
        <w:contextualSpacing w:val="0"/>
        <w:rPr>
          <w:rFonts w:eastAsia="Times New Roman" w:cs="Times New Roman"/>
          <w:sz w:val="24"/>
          <w:szCs w:val="24"/>
        </w:rPr>
      </w:pPr>
      <w:r w:rsidRPr="00D31042">
        <w:rPr>
          <w:sz w:val="24"/>
          <w:szCs w:val="24"/>
        </w:rPr>
        <w:t>Renewal of Insurance or  Licenses if any</w:t>
      </w:r>
    </w:p>
    <w:p w:rsidR="00B46796" w:rsidRPr="00D31042" w:rsidRDefault="00B46796" w:rsidP="00D31042">
      <w:pPr>
        <w:pStyle w:val="ListParagraph"/>
        <w:numPr>
          <w:ilvl w:val="3"/>
          <w:numId w:val="4"/>
        </w:numPr>
        <w:spacing w:after="0" w:line="240" w:lineRule="auto"/>
        <w:ind w:left="426"/>
        <w:contextualSpacing w:val="0"/>
        <w:rPr>
          <w:rFonts w:eastAsia="Times New Roman" w:cs="Times New Roman"/>
          <w:sz w:val="24"/>
          <w:szCs w:val="24"/>
        </w:rPr>
      </w:pPr>
      <w:r w:rsidRPr="00D31042">
        <w:rPr>
          <w:sz w:val="24"/>
          <w:szCs w:val="24"/>
        </w:rPr>
        <w:t>Maintenance of Office vehicle</w:t>
      </w:r>
      <w:bookmarkStart w:id="0" w:name="_GoBack"/>
      <w:bookmarkEnd w:id="0"/>
    </w:p>
    <w:p w:rsidR="001D41D7" w:rsidRPr="00D31042" w:rsidRDefault="001D41D7" w:rsidP="00D31042">
      <w:pPr>
        <w:pStyle w:val="ListParagraph"/>
        <w:numPr>
          <w:ilvl w:val="3"/>
          <w:numId w:val="4"/>
        </w:numPr>
        <w:spacing w:after="0" w:line="240" w:lineRule="auto"/>
        <w:ind w:left="426"/>
        <w:contextualSpacing w:val="0"/>
        <w:rPr>
          <w:sz w:val="24"/>
          <w:szCs w:val="24"/>
        </w:rPr>
      </w:pPr>
      <w:r w:rsidRPr="00D31042">
        <w:rPr>
          <w:sz w:val="24"/>
          <w:szCs w:val="24"/>
        </w:rPr>
        <w:t>Typing and data entry</w:t>
      </w:r>
      <w:r w:rsidR="008A63B5" w:rsidRPr="00D31042">
        <w:rPr>
          <w:sz w:val="24"/>
          <w:szCs w:val="24"/>
        </w:rPr>
        <w:t xml:space="preserve"> related to events and estate</w:t>
      </w:r>
    </w:p>
    <w:p w:rsidR="001D41D7" w:rsidRPr="00D31042" w:rsidRDefault="00EF235F" w:rsidP="00D31042">
      <w:pPr>
        <w:pStyle w:val="ListParagraph"/>
        <w:numPr>
          <w:ilvl w:val="3"/>
          <w:numId w:val="4"/>
        </w:numPr>
        <w:spacing w:after="0" w:line="240" w:lineRule="auto"/>
        <w:ind w:left="426"/>
        <w:contextualSpacing w:val="0"/>
        <w:rPr>
          <w:sz w:val="24"/>
          <w:szCs w:val="24"/>
        </w:rPr>
      </w:pPr>
      <w:r w:rsidRPr="00D31042">
        <w:rPr>
          <w:sz w:val="24"/>
          <w:szCs w:val="24"/>
        </w:rPr>
        <w:t>Maintenance of</w:t>
      </w:r>
      <w:r w:rsidR="001D41D7" w:rsidRPr="00D31042">
        <w:rPr>
          <w:sz w:val="24"/>
          <w:szCs w:val="24"/>
        </w:rPr>
        <w:t xml:space="preserve"> office/Campus and store</w:t>
      </w:r>
    </w:p>
    <w:p w:rsidR="001D41D7" w:rsidRPr="00D31042" w:rsidRDefault="00EF235F" w:rsidP="00D31042">
      <w:pPr>
        <w:pStyle w:val="ListParagraph"/>
        <w:numPr>
          <w:ilvl w:val="3"/>
          <w:numId w:val="4"/>
        </w:numPr>
        <w:spacing w:after="0" w:line="240" w:lineRule="auto"/>
        <w:ind w:left="426"/>
        <w:contextualSpacing w:val="0"/>
        <w:rPr>
          <w:rFonts w:eastAsia="Times New Roman" w:cs="Times New Roman"/>
          <w:sz w:val="24"/>
          <w:szCs w:val="24"/>
        </w:rPr>
      </w:pPr>
      <w:r w:rsidRPr="00D31042">
        <w:rPr>
          <w:sz w:val="24"/>
          <w:szCs w:val="24"/>
        </w:rPr>
        <w:t>Maintenance and proper documentation of Land Record</w:t>
      </w:r>
      <w:r w:rsidR="00157F58" w:rsidRPr="00D31042">
        <w:rPr>
          <w:sz w:val="24"/>
          <w:szCs w:val="24"/>
        </w:rPr>
        <w:t>s, Assets etc. of the</w:t>
      </w:r>
      <w:r w:rsidRPr="00D31042">
        <w:rPr>
          <w:sz w:val="24"/>
          <w:szCs w:val="24"/>
        </w:rPr>
        <w:t xml:space="preserve"> organization.</w:t>
      </w:r>
    </w:p>
    <w:p w:rsidR="00157F58" w:rsidRPr="00D31042" w:rsidRDefault="00157F58" w:rsidP="00D31042">
      <w:pPr>
        <w:pStyle w:val="ListParagraph"/>
        <w:numPr>
          <w:ilvl w:val="3"/>
          <w:numId w:val="4"/>
        </w:numPr>
        <w:spacing w:after="0" w:line="240" w:lineRule="auto"/>
        <w:ind w:left="426"/>
        <w:contextualSpacing w:val="0"/>
        <w:rPr>
          <w:rFonts w:eastAsia="Times New Roman" w:cs="Times New Roman"/>
          <w:sz w:val="24"/>
          <w:szCs w:val="24"/>
        </w:rPr>
      </w:pPr>
      <w:r w:rsidRPr="00D31042">
        <w:rPr>
          <w:sz w:val="24"/>
          <w:szCs w:val="24"/>
        </w:rPr>
        <w:t>Procuring sales items, maintaining stock and sales</w:t>
      </w:r>
    </w:p>
    <w:p w:rsidR="00157F58" w:rsidRPr="00D31042" w:rsidRDefault="00157F58" w:rsidP="00D31042">
      <w:pPr>
        <w:pStyle w:val="ListParagraph"/>
        <w:numPr>
          <w:ilvl w:val="3"/>
          <w:numId w:val="4"/>
        </w:numPr>
        <w:spacing w:after="0" w:line="240" w:lineRule="auto"/>
        <w:ind w:left="426"/>
        <w:contextualSpacing w:val="0"/>
        <w:rPr>
          <w:rFonts w:eastAsia="Times New Roman" w:cs="Times New Roman"/>
          <w:sz w:val="24"/>
          <w:szCs w:val="24"/>
        </w:rPr>
      </w:pPr>
      <w:r w:rsidRPr="00D31042">
        <w:rPr>
          <w:sz w:val="24"/>
          <w:szCs w:val="24"/>
        </w:rPr>
        <w:t>To prepare Menu on balanced diet and hygienic food supply within the budget</w:t>
      </w:r>
    </w:p>
    <w:p w:rsidR="001D41D7" w:rsidRPr="00D31042" w:rsidRDefault="001D41D7" w:rsidP="00D31042">
      <w:pPr>
        <w:pStyle w:val="ListParagraph"/>
        <w:numPr>
          <w:ilvl w:val="3"/>
          <w:numId w:val="4"/>
        </w:numPr>
        <w:spacing w:after="0" w:line="240" w:lineRule="auto"/>
        <w:ind w:left="426"/>
        <w:contextualSpacing w:val="0"/>
        <w:rPr>
          <w:sz w:val="24"/>
          <w:szCs w:val="24"/>
        </w:rPr>
      </w:pPr>
      <w:r w:rsidRPr="00D31042">
        <w:rPr>
          <w:sz w:val="24"/>
          <w:szCs w:val="24"/>
        </w:rPr>
        <w:t>To ensure submission of accounts in time.</w:t>
      </w:r>
    </w:p>
    <w:p w:rsidR="001D41D7" w:rsidRPr="00D31042" w:rsidRDefault="001D41D7" w:rsidP="00D31042">
      <w:pPr>
        <w:pStyle w:val="ListParagraph"/>
        <w:numPr>
          <w:ilvl w:val="3"/>
          <w:numId w:val="4"/>
        </w:numPr>
        <w:spacing w:after="0" w:line="240" w:lineRule="auto"/>
        <w:ind w:left="426"/>
        <w:contextualSpacing w:val="0"/>
        <w:rPr>
          <w:sz w:val="24"/>
          <w:szCs w:val="24"/>
        </w:rPr>
      </w:pPr>
      <w:r w:rsidRPr="00D31042">
        <w:rPr>
          <w:sz w:val="24"/>
          <w:szCs w:val="24"/>
        </w:rPr>
        <w:t>Protocol officer</w:t>
      </w:r>
      <w:r w:rsidR="008A63B5" w:rsidRPr="00D31042">
        <w:rPr>
          <w:sz w:val="24"/>
          <w:szCs w:val="24"/>
        </w:rPr>
        <w:t xml:space="preserve"> during visits of VIPs or officials</w:t>
      </w:r>
    </w:p>
    <w:p w:rsidR="001D41D7" w:rsidRPr="00D31042" w:rsidRDefault="00EF235F" w:rsidP="00D31042">
      <w:pPr>
        <w:pStyle w:val="ListParagraph"/>
        <w:numPr>
          <w:ilvl w:val="3"/>
          <w:numId w:val="4"/>
        </w:numPr>
        <w:spacing w:after="0" w:line="240" w:lineRule="auto"/>
        <w:ind w:left="426"/>
        <w:contextualSpacing w:val="0"/>
        <w:rPr>
          <w:sz w:val="24"/>
          <w:szCs w:val="24"/>
        </w:rPr>
      </w:pPr>
      <w:r w:rsidRPr="00D31042">
        <w:rPr>
          <w:sz w:val="24"/>
          <w:szCs w:val="24"/>
        </w:rPr>
        <w:t>Maintenance of</w:t>
      </w:r>
      <w:r w:rsidR="00411579">
        <w:rPr>
          <w:sz w:val="24"/>
          <w:szCs w:val="24"/>
        </w:rPr>
        <w:t xml:space="preserve"> </w:t>
      </w:r>
      <w:r w:rsidR="001D41D7" w:rsidRPr="00D31042">
        <w:rPr>
          <w:sz w:val="24"/>
          <w:szCs w:val="24"/>
        </w:rPr>
        <w:t>Library/Documentation etc. as per norms.</w:t>
      </w:r>
    </w:p>
    <w:p w:rsidR="001D41D7" w:rsidRPr="00D31042" w:rsidRDefault="001D41D7" w:rsidP="00D31042">
      <w:pPr>
        <w:pStyle w:val="ListParagraph"/>
        <w:numPr>
          <w:ilvl w:val="3"/>
          <w:numId w:val="4"/>
        </w:numPr>
        <w:spacing w:after="0" w:line="240" w:lineRule="auto"/>
        <w:ind w:left="426"/>
        <w:contextualSpacing w:val="0"/>
        <w:rPr>
          <w:sz w:val="24"/>
          <w:szCs w:val="24"/>
        </w:rPr>
      </w:pPr>
      <w:r w:rsidRPr="00D31042">
        <w:rPr>
          <w:sz w:val="24"/>
          <w:szCs w:val="24"/>
        </w:rPr>
        <w:t>Accommodations and its maintenance</w:t>
      </w:r>
    </w:p>
    <w:p w:rsidR="001D41D7" w:rsidRPr="00D31042" w:rsidRDefault="001D41D7" w:rsidP="00D31042">
      <w:pPr>
        <w:pStyle w:val="ListParagraph"/>
        <w:numPr>
          <w:ilvl w:val="3"/>
          <w:numId w:val="4"/>
        </w:numPr>
        <w:spacing w:after="0" w:line="240" w:lineRule="auto"/>
        <w:ind w:left="426"/>
        <w:contextualSpacing w:val="0"/>
        <w:rPr>
          <w:sz w:val="24"/>
          <w:szCs w:val="24"/>
        </w:rPr>
      </w:pPr>
      <w:r w:rsidRPr="00D31042">
        <w:rPr>
          <w:sz w:val="24"/>
          <w:szCs w:val="24"/>
        </w:rPr>
        <w:t>-Safety and Security of the campus</w:t>
      </w:r>
    </w:p>
    <w:p w:rsidR="00A21734" w:rsidRPr="00D31042" w:rsidRDefault="00A21734" w:rsidP="00D31042">
      <w:pPr>
        <w:pStyle w:val="ListParagraph"/>
        <w:numPr>
          <w:ilvl w:val="3"/>
          <w:numId w:val="4"/>
        </w:numPr>
        <w:spacing w:after="0" w:line="240" w:lineRule="auto"/>
        <w:ind w:left="426"/>
        <w:contextualSpacing w:val="0"/>
        <w:rPr>
          <w:sz w:val="24"/>
          <w:szCs w:val="24"/>
        </w:rPr>
      </w:pPr>
      <w:r w:rsidRPr="00D31042">
        <w:rPr>
          <w:sz w:val="24"/>
          <w:szCs w:val="24"/>
        </w:rPr>
        <w:t>To over-see all AMCs</w:t>
      </w:r>
      <w:r w:rsidR="008A63B5" w:rsidRPr="00D31042">
        <w:rPr>
          <w:sz w:val="24"/>
          <w:szCs w:val="24"/>
        </w:rPr>
        <w:t>/Insurance</w:t>
      </w:r>
      <w:r w:rsidRPr="00D31042">
        <w:rPr>
          <w:sz w:val="24"/>
          <w:szCs w:val="24"/>
        </w:rPr>
        <w:t xml:space="preserve"> and its annual renewal</w:t>
      </w:r>
    </w:p>
    <w:p w:rsidR="00A21734" w:rsidRPr="00D31042" w:rsidRDefault="00A21734" w:rsidP="00D31042">
      <w:pPr>
        <w:pStyle w:val="ListParagraph"/>
        <w:numPr>
          <w:ilvl w:val="3"/>
          <w:numId w:val="4"/>
        </w:numPr>
        <w:spacing w:after="0" w:line="240" w:lineRule="auto"/>
        <w:ind w:left="426"/>
        <w:contextualSpacing w:val="0"/>
        <w:rPr>
          <w:sz w:val="24"/>
          <w:szCs w:val="24"/>
        </w:rPr>
      </w:pPr>
      <w:r w:rsidRPr="00D31042">
        <w:rPr>
          <w:sz w:val="24"/>
          <w:szCs w:val="24"/>
        </w:rPr>
        <w:t>To ensure timely payment of monthly bills such as water, electricity, rent etc.</w:t>
      </w:r>
    </w:p>
    <w:p w:rsidR="008A63B5" w:rsidRPr="00D31042" w:rsidRDefault="008A63B5" w:rsidP="00D31042">
      <w:pPr>
        <w:pStyle w:val="ListParagraph"/>
        <w:numPr>
          <w:ilvl w:val="3"/>
          <w:numId w:val="4"/>
        </w:numPr>
        <w:spacing w:after="0" w:line="240" w:lineRule="auto"/>
        <w:ind w:left="426"/>
        <w:contextualSpacing w:val="0"/>
        <w:rPr>
          <w:sz w:val="24"/>
          <w:szCs w:val="24"/>
        </w:rPr>
      </w:pPr>
      <w:r w:rsidRPr="00D31042">
        <w:rPr>
          <w:sz w:val="24"/>
          <w:szCs w:val="24"/>
        </w:rPr>
        <w:t xml:space="preserve">Promote activities in </w:t>
      </w:r>
      <w:r w:rsidR="006F2399" w:rsidRPr="00D31042">
        <w:rPr>
          <w:sz w:val="24"/>
          <w:szCs w:val="24"/>
        </w:rPr>
        <w:t>print and electronic media</w:t>
      </w:r>
    </w:p>
    <w:p w:rsidR="006F2399" w:rsidRPr="00D31042" w:rsidRDefault="006F2399" w:rsidP="00D31042">
      <w:pPr>
        <w:pStyle w:val="ListParagraph"/>
        <w:numPr>
          <w:ilvl w:val="3"/>
          <w:numId w:val="4"/>
        </w:numPr>
        <w:spacing w:after="0" w:line="240" w:lineRule="auto"/>
        <w:ind w:left="426"/>
        <w:contextualSpacing w:val="0"/>
        <w:rPr>
          <w:sz w:val="24"/>
          <w:szCs w:val="24"/>
        </w:rPr>
      </w:pPr>
      <w:r w:rsidRPr="00D31042">
        <w:rPr>
          <w:sz w:val="24"/>
          <w:szCs w:val="24"/>
        </w:rPr>
        <w:t>Procuring of material required for office or camp</w:t>
      </w:r>
    </w:p>
    <w:p w:rsidR="008A63B5" w:rsidRPr="00D31042" w:rsidRDefault="008A63B5" w:rsidP="00D31042">
      <w:pPr>
        <w:pStyle w:val="ListParagraph"/>
        <w:numPr>
          <w:ilvl w:val="3"/>
          <w:numId w:val="4"/>
        </w:numPr>
        <w:spacing w:after="0" w:line="240" w:lineRule="auto"/>
        <w:ind w:left="426"/>
        <w:contextualSpacing w:val="0"/>
        <w:rPr>
          <w:sz w:val="24"/>
          <w:szCs w:val="24"/>
        </w:rPr>
      </w:pPr>
      <w:r w:rsidRPr="00D31042">
        <w:rPr>
          <w:sz w:val="24"/>
          <w:szCs w:val="24"/>
        </w:rPr>
        <w:t>To control the class D staff and get proper work</w:t>
      </w:r>
    </w:p>
    <w:p w:rsidR="008A63B5" w:rsidRPr="00D31042" w:rsidRDefault="008A63B5" w:rsidP="00D31042">
      <w:pPr>
        <w:pStyle w:val="ListParagraph"/>
        <w:numPr>
          <w:ilvl w:val="3"/>
          <w:numId w:val="2"/>
        </w:numPr>
        <w:spacing w:after="0" w:line="240" w:lineRule="auto"/>
        <w:ind w:left="426"/>
        <w:contextualSpacing w:val="0"/>
        <w:rPr>
          <w:rFonts w:eastAsia="Calibri"/>
          <w:sz w:val="24"/>
          <w:szCs w:val="24"/>
        </w:rPr>
      </w:pPr>
      <w:r w:rsidRPr="00D31042">
        <w:rPr>
          <w:sz w:val="24"/>
          <w:szCs w:val="24"/>
        </w:rPr>
        <w:t xml:space="preserve">Any other work as may be allotted by the </w:t>
      </w:r>
      <w:r w:rsidR="00FC7477" w:rsidRPr="00D31042">
        <w:rPr>
          <w:sz w:val="24"/>
          <w:szCs w:val="24"/>
        </w:rPr>
        <w:t xml:space="preserve">HOD, LOC, </w:t>
      </w:r>
      <w:r w:rsidRPr="00D31042">
        <w:rPr>
          <w:sz w:val="24"/>
          <w:szCs w:val="24"/>
        </w:rPr>
        <w:t>ED, JDSS &amp; the Director</w:t>
      </w:r>
    </w:p>
    <w:p w:rsidR="008A63B5" w:rsidRPr="00D31042" w:rsidRDefault="008A63B5" w:rsidP="00D31042">
      <w:pPr>
        <w:spacing w:after="0" w:line="240" w:lineRule="auto"/>
        <w:ind w:left="2160"/>
        <w:rPr>
          <w:sz w:val="24"/>
          <w:szCs w:val="24"/>
        </w:rPr>
      </w:pPr>
    </w:p>
    <w:p w:rsidR="001D41D7" w:rsidRDefault="00D31042" w:rsidP="00D31042">
      <w:pPr>
        <w:spacing w:after="0" w:line="240" w:lineRule="auto"/>
        <w:ind w:left="2340" w:hanging="2340"/>
        <w:rPr>
          <w:bCs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ACCOUNTABLE FOR:</w:t>
      </w:r>
      <w:r w:rsidRPr="00D31042">
        <w:rPr>
          <w:rFonts w:eastAsia="Times New Roman" w:cs="Times New Roman"/>
          <w:b/>
          <w:sz w:val="24"/>
          <w:szCs w:val="24"/>
        </w:rPr>
        <w:t xml:space="preserve">- </w:t>
      </w:r>
      <w:r w:rsidR="008A63B5" w:rsidRPr="00D31042">
        <w:rPr>
          <w:rFonts w:eastAsia="Times New Roman" w:cs="Times New Roman"/>
          <w:bCs/>
          <w:sz w:val="24"/>
          <w:szCs w:val="24"/>
        </w:rPr>
        <w:t>O</w:t>
      </w:r>
      <w:r w:rsidR="001D41D7" w:rsidRPr="00D31042">
        <w:rPr>
          <w:bCs/>
          <w:sz w:val="24"/>
          <w:szCs w:val="24"/>
        </w:rPr>
        <w:t>ffice</w:t>
      </w:r>
      <w:r w:rsidR="008A63B5" w:rsidRPr="00D31042">
        <w:rPr>
          <w:bCs/>
          <w:sz w:val="24"/>
          <w:szCs w:val="24"/>
        </w:rPr>
        <w:t>/Campus/R</w:t>
      </w:r>
      <w:r w:rsidR="001D41D7" w:rsidRPr="00D31042">
        <w:rPr>
          <w:bCs/>
          <w:sz w:val="24"/>
          <w:szCs w:val="24"/>
        </w:rPr>
        <w:t>ecord</w:t>
      </w:r>
      <w:r w:rsidR="008A63B5" w:rsidRPr="00D31042">
        <w:rPr>
          <w:bCs/>
          <w:sz w:val="24"/>
          <w:szCs w:val="24"/>
        </w:rPr>
        <w:t>/Stock</w:t>
      </w:r>
      <w:r w:rsidR="001D41D7" w:rsidRPr="00D31042">
        <w:rPr>
          <w:bCs/>
          <w:sz w:val="24"/>
          <w:szCs w:val="24"/>
        </w:rPr>
        <w:t xml:space="preserve"> maintenance</w:t>
      </w:r>
      <w:r w:rsidR="003C22C2" w:rsidRPr="00D31042">
        <w:rPr>
          <w:bCs/>
          <w:sz w:val="24"/>
          <w:szCs w:val="24"/>
        </w:rPr>
        <w:t>/Kitchen &amp; Store management</w:t>
      </w:r>
    </w:p>
    <w:p w:rsidR="00D31042" w:rsidRPr="00D31042" w:rsidRDefault="00D31042" w:rsidP="00D31042">
      <w:pPr>
        <w:spacing w:after="0" w:line="240" w:lineRule="auto"/>
        <w:ind w:left="2340" w:hanging="2340"/>
        <w:rPr>
          <w:b/>
          <w:sz w:val="24"/>
          <w:szCs w:val="24"/>
        </w:rPr>
      </w:pPr>
    </w:p>
    <w:p w:rsidR="00D31042" w:rsidRDefault="00D31042">
      <w:pPr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br w:type="page"/>
      </w:r>
    </w:p>
    <w:p w:rsidR="001D41D7" w:rsidRDefault="00D31042" w:rsidP="00D31042">
      <w:pPr>
        <w:spacing w:after="0" w:line="240" w:lineRule="auto"/>
        <w:ind w:left="2160" w:hanging="2160"/>
        <w:rPr>
          <w:rFonts w:eastAsia="Times New Roman" w:cs="Times New Roman"/>
          <w:b/>
          <w:sz w:val="24"/>
          <w:szCs w:val="24"/>
        </w:rPr>
      </w:pPr>
      <w:r w:rsidRPr="00D31042">
        <w:rPr>
          <w:rFonts w:eastAsia="Times New Roman" w:cs="Times New Roman"/>
          <w:b/>
          <w:sz w:val="24"/>
          <w:szCs w:val="24"/>
        </w:rPr>
        <w:lastRenderedPageBreak/>
        <w:t>WORK RELATIONSHIP</w:t>
      </w:r>
      <w:r>
        <w:rPr>
          <w:rFonts w:eastAsia="Times New Roman" w:cs="Times New Roman"/>
          <w:b/>
          <w:sz w:val="24"/>
          <w:szCs w:val="24"/>
        </w:rPr>
        <w:t>:-</w:t>
      </w:r>
    </w:p>
    <w:p w:rsidR="00F54308" w:rsidRDefault="00F54308" w:rsidP="00D31042">
      <w:pPr>
        <w:spacing w:after="0" w:line="240" w:lineRule="auto"/>
        <w:ind w:left="2160" w:hanging="2160"/>
        <w:rPr>
          <w:rFonts w:eastAsia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369"/>
        <w:gridCol w:w="5989"/>
      </w:tblGrid>
      <w:tr w:rsidR="00F54308" w:rsidTr="00F54308">
        <w:trPr>
          <w:trHeight w:val="296"/>
        </w:trPr>
        <w:tc>
          <w:tcPr>
            <w:tcW w:w="3369" w:type="dxa"/>
          </w:tcPr>
          <w:p w:rsidR="00F54308" w:rsidRDefault="00F54308" w:rsidP="00AC4CDE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b/>
                <w:sz w:val="24"/>
                <w:szCs w:val="24"/>
              </w:rPr>
              <w:t>WITHIN THE ORGANISATION</w:t>
            </w:r>
          </w:p>
        </w:tc>
        <w:tc>
          <w:tcPr>
            <w:tcW w:w="5989" w:type="dxa"/>
          </w:tcPr>
          <w:p w:rsidR="00F54308" w:rsidRDefault="00F54308" w:rsidP="00AC4CDE">
            <w:pPr>
              <w:pStyle w:val="ListParagraph"/>
              <w:ind w:left="0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b/>
                <w:sz w:val="24"/>
                <w:szCs w:val="24"/>
              </w:rPr>
              <w:t>OUTSIDE THE ORGANISATION</w:t>
            </w:r>
          </w:p>
        </w:tc>
      </w:tr>
      <w:tr w:rsidR="00F54308" w:rsidTr="00F54308">
        <w:trPr>
          <w:trHeight w:val="3409"/>
        </w:trPr>
        <w:tc>
          <w:tcPr>
            <w:tcW w:w="3369" w:type="dxa"/>
          </w:tcPr>
          <w:p w:rsidR="00F54308" w:rsidRPr="00D31042" w:rsidRDefault="00F54308" w:rsidP="00F54308">
            <w:pPr>
              <w:pStyle w:val="ListParagraph"/>
              <w:numPr>
                <w:ilvl w:val="0"/>
                <w:numId w:val="1"/>
              </w:numPr>
              <w:ind w:left="426"/>
              <w:contextualSpacing w:val="0"/>
              <w:jc w:val="both"/>
              <w:rPr>
                <w:sz w:val="24"/>
                <w:szCs w:val="24"/>
              </w:rPr>
            </w:pPr>
            <w:r w:rsidRPr="00D31042">
              <w:rPr>
                <w:sz w:val="24"/>
                <w:szCs w:val="24"/>
              </w:rPr>
              <w:t>Director</w:t>
            </w:r>
          </w:p>
          <w:p w:rsidR="00F54308" w:rsidRPr="00D31042" w:rsidRDefault="00F54308" w:rsidP="00F54308">
            <w:pPr>
              <w:pStyle w:val="ListParagraph"/>
              <w:numPr>
                <w:ilvl w:val="0"/>
                <w:numId w:val="1"/>
              </w:numPr>
              <w:ind w:left="426"/>
              <w:contextualSpacing w:val="0"/>
              <w:jc w:val="both"/>
              <w:rPr>
                <w:sz w:val="24"/>
                <w:szCs w:val="24"/>
              </w:rPr>
            </w:pPr>
            <w:r w:rsidRPr="00D31042">
              <w:rPr>
                <w:sz w:val="24"/>
                <w:szCs w:val="24"/>
              </w:rPr>
              <w:t>ED,JDSS&amp; NHQ staff</w:t>
            </w:r>
          </w:p>
          <w:p w:rsidR="00F54308" w:rsidRPr="00D31042" w:rsidRDefault="00F54308" w:rsidP="00F54308">
            <w:pPr>
              <w:pStyle w:val="ListParagraph"/>
              <w:numPr>
                <w:ilvl w:val="0"/>
                <w:numId w:val="1"/>
              </w:numPr>
              <w:ind w:left="426"/>
              <w:contextualSpacing w:val="0"/>
              <w:jc w:val="both"/>
              <w:rPr>
                <w:sz w:val="24"/>
                <w:szCs w:val="24"/>
              </w:rPr>
            </w:pPr>
            <w:r w:rsidRPr="00D31042">
              <w:rPr>
                <w:sz w:val="24"/>
                <w:szCs w:val="24"/>
              </w:rPr>
              <w:t>Participants/Trainees</w:t>
            </w:r>
          </w:p>
          <w:p w:rsidR="00F54308" w:rsidRPr="00D31042" w:rsidRDefault="00F54308" w:rsidP="00F54308">
            <w:pPr>
              <w:pStyle w:val="ListParagraph"/>
              <w:numPr>
                <w:ilvl w:val="0"/>
                <w:numId w:val="1"/>
              </w:numPr>
              <w:ind w:left="426"/>
              <w:contextualSpacing w:val="0"/>
              <w:jc w:val="both"/>
              <w:rPr>
                <w:sz w:val="24"/>
                <w:szCs w:val="24"/>
              </w:rPr>
            </w:pPr>
            <w:r w:rsidRPr="00D31042">
              <w:rPr>
                <w:sz w:val="24"/>
                <w:szCs w:val="24"/>
              </w:rPr>
              <w:t>Local Staff</w:t>
            </w:r>
          </w:p>
          <w:p w:rsidR="00F54308" w:rsidRDefault="00F54308" w:rsidP="00AC4CDE">
            <w:pPr>
              <w:pStyle w:val="ListParagraph"/>
              <w:ind w:left="426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5989" w:type="dxa"/>
          </w:tcPr>
          <w:p w:rsidR="00F54308" w:rsidRPr="00D31042" w:rsidRDefault="00F54308" w:rsidP="00F54308">
            <w:pPr>
              <w:pStyle w:val="ListParagraph"/>
              <w:numPr>
                <w:ilvl w:val="0"/>
                <w:numId w:val="1"/>
              </w:numPr>
              <w:ind w:left="459"/>
              <w:contextualSpacing w:val="0"/>
              <w:jc w:val="both"/>
              <w:rPr>
                <w:sz w:val="24"/>
                <w:szCs w:val="24"/>
              </w:rPr>
            </w:pPr>
            <w:r w:rsidRPr="00D31042">
              <w:rPr>
                <w:sz w:val="24"/>
                <w:szCs w:val="24"/>
              </w:rPr>
              <w:t xml:space="preserve">Local Government Department </w:t>
            </w:r>
          </w:p>
          <w:p w:rsidR="00F54308" w:rsidRPr="00D31042" w:rsidRDefault="00F54308" w:rsidP="00F54308">
            <w:pPr>
              <w:pStyle w:val="ListParagraph"/>
              <w:numPr>
                <w:ilvl w:val="0"/>
                <w:numId w:val="1"/>
              </w:numPr>
              <w:ind w:left="459"/>
              <w:contextualSpacing w:val="0"/>
              <w:jc w:val="both"/>
              <w:rPr>
                <w:sz w:val="24"/>
                <w:szCs w:val="24"/>
              </w:rPr>
            </w:pPr>
            <w:r w:rsidRPr="00D31042">
              <w:rPr>
                <w:sz w:val="24"/>
                <w:szCs w:val="24"/>
              </w:rPr>
              <w:t>Educational Institutions and Head of institutions</w:t>
            </w:r>
          </w:p>
          <w:p w:rsidR="00F54308" w:rsidRPr="00D31042" w:rsidRDefault="00F54308" w:rsidP="00F54308">
            <w:pPr>
              <w:pStyle w:val="ListParagraph"/>
              <w:numPr>
                <w:ilvl w:val="0"/>
                <w:numId w:val="1"/>
              </w:numPr>
              <w:ind w:left="459"/>
              <w:contextualSpacing w:val="0"/>
              <w:jc w:val="both"/>
              <w:rPr>
                <w:sz w:val="24"/>
                <w:szCs w:val="24"/>
              </w:rPr>
            </w:pPr>
            <w:r w:rsidRPr="00D31042">
              <w:rPr>
                <w:sz w:val="24"/>
                <w:szCs w:val="24"/>
              </w:rPr>
              <w:t xml:space="preserve">Political Leaders and Govt. Bureaucrats </w:t>
            </w:r>
          </w:p>
          <w:p w:rsidR="00F54308" w:rsidRPr="00D31042" w:rsidRDefault="00F54308" w:rsidP="00F54308">
            <w:pPr>
              <w:pStyle w:val="ListParagraph"/>
              <w:numPr>
                <w:ilvl w:val="0"/>
                <w:numId w:val="1"/>
              </w:numPr>
              <w:ind w:left="459"/>
              <w:contextualSpacing w:val="0"/>
              <w:jc w:val="both"/>
              <w:rPr>
                <w:sz w:val="24"/>
                <w:szCs w:val="24"/>
              </w:rPr>
            </w:pPr>
            <w:r w:rsidRPr="00D31042">
              <w:rPr>
                <w:sz w:val="24"/>
                <w:szCs w:val="24"/>
              </w:rPr>
              <w:t>Other Sister Organizations, NGO’s etc.</w:t>
            </w:r>
          </w:p>
          <w:p w:rsidR="00F54308" w:rsidRPr="00D31042" w:rsidRDefault="00F54308" w:rsidP="00F54308">
            <w:pPr>
              <w:pStyle w:val="ListParagraph"/>
              <w:numPr>
                <w:ilvl w:val="0"/>
                <w:numId w:val="1"/>
              </w:numPr>
              <w:ind w:left="459"/>
              <w:contextualSpacing w:val="0"/>
              <w:jc w:val="both"/>
              <w:rPr>
                <w:sz w:val="24"/>
                <w:szCs w:val="24"/>
              </w:rPr>
            </w:pPr>
            <w:r w:rsidRPr="00D31042">
              <w:rPr>
                <w:sz w:val="24"/>
                <w:szCs w:val="24"/>
              </w:rPr>
              <w:t>Community Leaders</w:t>
            </w:r>
          </w:p>
          <w:p w:rsidR="00F54308" w:rsidRPr="00D31042" w:rsidRDefault="00F54308" w:rsidP="00F54308">
            <w:pPr>
              <w:pStyle w:val="ListParagraph"/>
              <w:numPr>
                <w:ilvl w:val="0"/>
                <w:numId w:val="1"/>
              </w:numPr>
              <w:ind w:left="459"/>
              <w:contextualSpacing w:val="0"/>
              <w:jc w:val="both"/>
              <w:rPr>
                <w:sz w:val="24"/>
                <w:szCs w:val="24"/>
              </w:rPr>
            </w:pPr>
            <w:r w:rsidRPr="00D31042">
              <w:rPr>
                <w:sz w:val="24"/>
                <w:szCs w:val="24"/>
              </w:rPr>
              <w:t>Press and Media</w:t>
            </w:r>
          </w:p>
          <w:p w:rsidR="00F54308" w:rsidRPr="00D31042" w:rsidRDefault="00F54308" w:rsidP="00F54308">
            <w:pPr>
              <w:pStyle w:val="ListParagraph"/>
              <w:numPr>
                <w:ilvl w:val="0"/>
                <w:numId w:val="1"/>
              </w:numPr>
              <w:ind w:left="459"/>
              <w:contextualSpacing w:val="0"/>
              <w:jc w:val="both"/>
              <w:rPr>
                <w:sz w:val="24"/>
                <w:szCs w:val="24"/>
              </w:rPr>
            </w:pPr>
            <w:r w:rsidRPr="00D31042">
              <w:rPr>
                <w:sz w:val="24"/>
                <w:szCs w:val="24"/>
              </w:rPr>
              <w:t>Bank and post offices</w:t>
            </w:r>
          </w:p>
          <w:p w:rsidR="00F54308" w:rsidRPr="00D31042" w:rsidRDefault="00F54308" w:rsidP="00F54308">
            <w:pPr>
              <w:pStyle w:val="ListParagraph"/>
              <w:numPr>
                <w:ilvl w:val="0"/>
                <w:numId w:val="1"/>
              </w:numPr>
              <w:ind w:left="459"/>
              <w:contextualSpacing w:val="0"/>
              <w:jc w:val="both"/>
              <w:rPr>
                <w:sz w:val="24"/>
                <w:szCs w:val="24"/>
              </w:rPr>
            </w:pPr>
            <w:r w:rsidRPr="00D31042">
              <w:rPr>
                <w:sz w:val="24"/>
                <w:szCs w:val="24"/>
              </w:rPr>
              <w:t>Railways</w:t>
            </w:r>
          </w:p>
          <w:p w:rsidR="00F54308" w:rsidRPr="00D31042" w:rsidRDefault="00F54308" w:rsidP="00F54308">
            <w:pPr>
              <w:pStyle w:val="ListParagraph"/>
              <w:numPr>
                <w:ilvl w:val="0"/>
                <w:numId w:val="1"/>
              </w:numPr>
              <w:ind w:left="459"/>
              <w:contextualSpacing w:val="0"/>
              <w:jc w:val="both"/>
              <w:rPr>
                <w:sz w:val="24"/>
                <w:szCs w:val="24"/>
              </w:rPr>
            </w:pPr>
            <w:r w:rsidRPr="00D31042">
              <w:rPr>
                <w:sz w:val="24"/>
                <w:szCs w:val="24"/>
              </w:rPr>
              <w:t>Any other Individual</w:t>
            </w:r>
            <w:r>
              <w:rPr>
                <w:sz w:val="24"/>
                <w:szCs w:val="24"/>
              </w:rPr>
              <w:t xml:space="preserve"> </w:t>
            </w:r>
            <w:r w:rsidRPr="00D31042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D31042">
              <w:rPr>
                <w:sz w:val="24"/>
                <w:szCs w:val="24"/>
              </w:rPr>
              <w:t>Departments</w:t>
            </w:r>
            <w:r>
              <w:rPr>
                <w:sz w:val="24"/>
                <w:szCs w:val="24"/>
              </w:rPr>
              <w:t xml:space="preserve"> </w:t>
            </w:r>
            <w:r w:rsidRPr="00D31042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D31042">
              <w:rPr>
                <w:sz w:val="24"/>
                <w:szCs w:val="24"/>
              </w:rPr>
              <w:t>Organizations which benefits the Organization.</w:t>
            </w:r>
          </w:p>
          <w:p w:rsidR="00F54308" w:rsidRDefault="00F54308" w:rsidP="00F54308">
            <w:pPr>
              <w:pStyle w:val="ListParagraph"/>
              <w:ind w:left="459"/>
              <w:contextualSpacing w:val="0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</w:tbl>
    <w:p w:rsidR="00F54308" w:rsidRDefault="00F54308" w:rsidP="00D31042">
      <w:pPr>
        <w:spacing w:after="0" w:line="240" w:lineRule="auto"/>
        <w:ind w:left="2160" w:hanging="2160"/>
        <w:rPr>
          <w:rFonts w:eastAsia="Times New Roman" w:cs="Times New Roman"/>
          <w:b/>
          <w:sz w:val="24"/>
          <w:szCs w:val="24"/>
        </w:rPr>
      </w:pPr>
    </w:p>
    <w:p w:rsidR="00D31042" w:rsidRPr="00D31042" w:rsidRDefault="00D31042" w:rsidP="00D31042">
      <w:pPr>
        <w:spacing w:after="0" w:line="240" w:lineRule="auto"/>
        <w:ind w:left="2160" w:hanging="2160"/>
        <w:rPr>
          <w:rFonts w:eastAsia="Times New Roman" w:cs="Times New Roman"/>
          <w:b/>
          <w:sz w:val="24"/>
          <w:szCs w:val="24"/>
        </w:rPr>
      </w:pPr>
    </w:p>
    <w:p w:rsidR="001D41D7" w:rsidRPr="00D31042" w:rsidRDefault="001D41D7" w:rsidP="00F54308">
      <w:pPr>
        <w:spacing w:after="0" w:line="240" w:lineRule="auto"/>
        <w:rPr>
          <w:b/>
          <w:sz w:val="24"/>
          <w:szCs w:val="24"/>
          <w:u w:val="single"/>
        </w:rPr>
      </w:pPr>
      <w:r w:rsidRPr="00D31042">
        <w:rPr>
          <w:rFonts w:eastAsia="Times New Roman" w:cs="Times New Roman"/>
          <w:b/>
          <w:sz w:val="24"/>
          <w:szCs w:val="24"/>
        </w:rPr>
        <w:tab/>
      </w:r>
      <w:r w:rsidRPr="00D31042">
        <w:rPr>
          <w:rFonts w:eastAsia="Times New Roman" w:cs="Times New Roman"/>
          <w:b/>
          <w:sz w:val="24"/>
          <w:szCs w:val="24"/>
        </w:rPr>
        <w:tab/>
      </w:r>
    </w:p>
    <w:p w:rsidR="001D41D7" w:rsidRPr="00D31042" w:rsidRDefault="001D41D7" w:rsidP="00D31042">
      <w:pPr>
        <w:pStyle w:val="ListParagraph"/>
        <w:spacing w:after="0" w:line="240" w:lineRule="auto"/>
        <w:ind w:left="0"/>
        <w:contextualSpacing w:val="0"/>
        <w:jc w:val="center"/>
        <w:rPr>
          <w:b/>
          <w:sz w:val="24"/>
          <w:szCs w:val="24"/>
          <w:u w:val="single"/>
        </w:rPr>
      </w:pPr>
    </w:p>
    <w:p w:rsidR="001D41D7" w:rsidRPr="00D31042" w:rsidRDefault="001D41D7" w:rsidP="00D31042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1D41D7" w:rsidRPr="00D31042" w:rsidRDefault="001D41D7" w:rsidP="00D31042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1D41D7" w:rsidRPr="00D31042" w:rsidRDefault="001D41D7" w:rsidP="00D31042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1D41D7" w:rsidRPr="00D31042" w:rsidRDefault="001D41D7" w:rsidP="00D3104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D31042">
        <w:rPr>
          <w:rFonts w:eastAsia="Times New Roman" w:cs="Times New Roman"/>
          <w:sz w:val="24"/>
          <w:szCs w:val="24"/>
        </w:rPr>
        <w:tab/>
      </w:r>
      <w:r w:rsidRPr="00D31042">
        <w:rPr>
          <w:rFonts w:eastAsia="Times New Roman" w:cs="Times New Roman"/>
          <w:sz w:val="24"/>
          <w:szCs w:val="24"/>
        </w:rPr>
        <w:tab/>
      </w:r>
      <w:r w:rsidRPr="00D31042">
        <w:rPr>
          <w:rFonts w:eastAsia="Times New Roman" w:cs="Times New Roman"/>
          <w:sz w:val="24"/>
          <w:szCs w:val="24"/>
        </w:rPr>
        <w:tab/>
      </w:r>
      <w:r w:rsidRPr="00D31042">
        <w:rPr>
          <w:rFonts w:eastAsia="Times New Roman" w:cs="Times New Roman"/>
          <w:sz w:val="24"/>
          <w:szCs w:val="24"/>
        </w:rPr>
        <w:tab/>
      </w:r>
      <w:r w:rsidRPr="00D31042">
        <w:rPr>
          <w:rFonts w:eastAsia="Times New Roman" w:cs="Times New Roman"/>
          <w:sz w:val="24"/>
          <w:szCs w:val="24"/>
        </w:rPr>
        <w:tab/>
      </w:r>
      <w:r w:rsidRPr="00D31042">
        <w:rPr>
          <w:rFonts w:eastAsia="Times New Roman" w:cs="Times New Roman"/>
          <w:sz w:val="24"/>
          <w:szCs w:val="24"/>
        </w:rPr>
        <w:tab/>
      </w:r>
      <w:r w:rsidRPr="00D31042">
        <w:rPr>
          <w:rFonts w:eastAsia="Times New Roman" w:cs="Times New Roman"/>
          <w:sz w:val="24"/>
          <w:szCs w:val="24"/>
        </w:rPr>
        <w:tab/>
      </w:r>
      <w:r w:rsidRPr="00D31042">
        <w:rPr>
          <w:rFonts w:eastAsia="Times New Roman" w:cs="Times New Roman"/>
          <w:sz w:val="24"/>
          <w:szCs w:val="24"/>
        </w:rPr>
        <w:tab/>
      </w:r>
      <w:r w:rsidRPr="00D31042">
        <w:rPr>
          <w:rFonts w:eastAsia="Times New Roman" w:cs="Times New Roman"/>
          <w:sz w:val="24"/>
          <w:szCs w:val="24"/>
        </w:rPr>
        <w:tab/>
      </w:r>
    </w:p>
    <w:p w:rsidR="001D41D7" w:rsidRPr="00D31042" w:rsidRDefault="001D41D7" w:rsidP="00D3104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D31042">
        <w:rPr>
          <w:rFonts w:eastAsia="Times New Roman" w:cs="Times New Roman"/>
          <w:sz w:val="24"/>
          <w:szCs w:val="24"/>
        </w:rPr>
        <w:tab/>
      </w:r>
      <w:r w:rsidRPr="00D31042">
        <w:rPr>
          <w:rFonts w:eastAsia="Times New Roman" w:cs="Times New Roman"/>
          <w:sz w:val="24"/>
          <w:szCs w:val="24"/>
        </w:rPr>
        <w:tab/>
      </w:r>
      <w:r w:rsidRPr="00D31042">
        <w:rPr>
          <w:rFonts w:eastAsia="Times New Roman" w:cs="Times New Roman"/>
          <w:sz w:val="24"/>
          <w:szCs w:val="24"/>
        </w:rPr>
        <w:tab/>
      </w:r>
    </w:p>
    <w:p w:rsidR="001D41D7" w:rsidRPr="00D31042" w:rsidRDefault="001D41D7" w:rsidP="00D31042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D31042">
        <w:rPr>
          <w:rFonts w:eastAsia="Times New Roman" w:cs="Times New Roman"/>
          <w:b/>
          <w:sz w:val="24"/>
          <w:szCs w:val="24"/>
        </w:rPr>
        <w:tab/>
      </w:r>
      <w:r w:rsidRPr="00D31042">
        <w:rPr>
          <w:rFonts w:eastAsia="Times New Roman" w:cs="Times New Roman"/>
          <w:b/>
          <w:sz w:val="24"/>
          <w:szCs w:val="24"/>
        </w:rPr>
        <w:tab/>
      </w:r>
      <w:r w:rsidRPr="00D31042">
        <w:rPr>
          <w:rFonts w:eastAsia="Times New Roman" w:cs="Times New Roman"/>
          <w:b/>
          <w:sz w:val="24"/>
          <w:szCs w:val="24"/>
        </w:rPr>
        <w:tab/>
      </w:r>
    </w:p>
    <w:p w:rsidR="001D41D7" w:rsidRPr="00D31042" w:rsidRDefault="001D41D7" w:rsidP="00D31042">
      <w:pPr>
        <w:spacing w:after="0" w:line="240" w:lineRule="auto"/>
        <w:rPr>
          <w:sz w:val="24"/>
          <w:szCs w:val="24"/>
        </w:rPr>
      </w:pPr>
    </w:p>
    <w:p w:rsidR="008631F7" w:rsidRPr="00D31042" w:rsidRDefault="008631F7" w:rsidP="00D31042">
      <w:pPr>
        <w:spacing w:after="0" w:line="240" w:lineRule="auto"/>
        <w:rPr>
          <w:sz w:val="24"/>
          <w:szCs w:val="24"/>
        </w:rPr>
      </w:pPr>
    </w:p>
    <w:sectPr w:rsidR="008631F7" w:rsidRPr="00D31042" w:rsidSect="008631F7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A4F" w:rsidRDefault="00E66A4F" w:rsidP="00F54308">
      <w:pPr>
        <w:spacing w:after="0" w:line="240" w:lineRule="auto"/>
      </w:pPr>
      <w:r>
        <w:separator/>
      </w:r>
    </w:p>
  </w:endnote>
  <w:endnote w:type="continuationSeparator" w:id="1">
    <w:p w:rsidR="00E66A4F" w:rsidRDefault="00E66A4F" w:rsidP="00F54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308" w:rsidRDefault="00F54308" w:rsidP="00F54308">
    <w:pPr>
      <w:pStyle w:val="Footer"/>
      <w:rPr>
        <w:b/>
        <w:bCs/>
        <w:i/>
        <w:iCs/>
        <w:sz w:val="20"/>
        <w:szCs w:val="20"/>
      </w:rPr>
    </w:pPr>
    <w:r>
      <w:rPr>
        <w:b/>
        <w:bCs/>
        <w:i/>
        <w:iCs/>
        <w:sz w:val="20"/>
        <w:szCs w:val="20"/>
      </w:rPr>
      <w:t>Job Profile – Estate Manager/Warden, The Bharat Scouts and Guides</w:t>
    </w:r>
  </w:p>
  <w:p w:rsidR="00F54308" w:rsidRDefault="00F5430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A4F" w:rsidRDefault="00E66A4F" w:rsidP="00F54308">
      <w:pPr>
        <w:spacing w:after="0" w:line="240" w:lineRule="auto"/>
      </w:pPr>
      <w:r>
        <w:separator/>
      </w:r>
    </w:p>
  </w:footnote>
  <w:footnote w:type="continuationSeparator" w:id="1">
    <w:p w:rsidR="00E66A4F" w:rsidRDefault="00E66A4F" w:rsidP="00F543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F44A0"/>
    <w:multiLevelType w:val="hybridMultilevel"/>
    <w:tmpl w:val="FC584C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270117"/>
    <w:multiLevelType w:val="hybridMultilevel"/>
    <w:tmpl w:val="FA2058A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583F15"/>
    <w:multiLevelType w:val="hybridMultilevel"/>
    <w:tmpl w:val="B0E02962"/>
    <w:lvl w:ilvl="0" w:tplc="29C4C680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41D7"/>
    <w:rsid w:val="00157F58"/>
    <w:rsid w:val="00171D3A"/>
    <w:rsid w:val="00184ED5"/>
    <w:rsid w:val="001D41D7"/>
    <w:rsid w:val="003C22C2"/>
    <w:rsid w:val="00411579"/>
    <w:rsid w:val="00500FAA"/>
    <w:rsid w:val="005F3F4A"/>
    <w:rsid w:val="006F2399"/>
    <w:rsid w:val="008146DB"/>
    <w:rsid w:val="008631F7"/>
    <w:rsid w:val="008A63B5"/>
    <w:rsid w:val="008C5CA8"/>
    <w:rsid w:val="009E0CC2"/>
    <w:rsid w:val="00A21734"/>
    <w:rsid w:val="00AF7810"/>
    <w:rsid w:val="00B20043"/>
    <w:rsid w:val="00B46796"/>
    <w:rsid w:val="00C21B7F"/>
    <w:rsid w:val="00CE3E3B"/>
    <w:rsid w:val="00D31042"/>
    <w:rsid w:val="00D94D2B"/>
    <w:rsid w:val="00E66A4F"/>
    <w:rsid w:val="00EF235F"/>
    <w:rsid w:val="00F54308"/>
    <w:rsid w:val="00FC7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1D7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41D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10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1042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543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4308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F543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54308"/>
    <w:rPr>
      <w:rFonts w:eastAsiaTheme="minorEastAsia"/>
    </w:rPr>
  </w:style>
  <w:style w:type="table" w:styleId="TableGrid">
    <w:name w:val="Table Grid"/>
    <w:basedOn w:val="TableNormal"/>
    <w:uiPriority w:val="59"/>
    <w:rsid w:val="00F54308"/>
    <w:pPr>
      <w:spacing w:after="0" w:line="240" w:lineRule="auto"/>
    </w:pPr>
    <w:rPr>
      <w:lang w:val="en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8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pc-bsg</dc:creator>
  <cp:lastModifiedBy>BSG-ACC</cp:lastModifiedBy>
  <cp:revision>17</cp:revision>
  <dcterms:created xsi:type="dcterms:W3CDTF">2020-04-23T11:44:00Z</dcterms:created>
  <dcterms:modified xsi:type="dcterms:W3CDTF">2022-08-05T11:54:00Z</dcterms:modified>
</cp:coreProperties>
</file>